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7B" w:rsidRDefault="00F5367B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n-US" w:eastAsia="en-US"/>
        </w:rPr>
      </w:pPr>
    </w:p>
    <w:p w:rsidR="00FE0B57" w:rsidRPr="00663AF0" w:rsidRDefault="00FE0B57" w:rsidP="00FE0B57">
      <w:pPr>
        <w:pStyle w:val="4"/>
        <w:rPr>
          <w:sz w:val="40"/>
          <w:szCs w:val="40"/>
        </w:rPr>
      </w:pPr>
      <w:r w:rsidRPr="00663AF0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57" w:rsidRPr="00663AF0" w:rsidRDefault="00FE0B57" w:rsidP="00FE0B57"/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АДМИНИСТРАЦИЯ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 xml:space="preserve"> ВОЗНЕСЕНСКОГО МУНИЦИПАЛЬНОГО ОКРУГА 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НИЖЕГОРОДСКОЙ ОБЛАСТИ</w:t>
      </w: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663AF0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FE0B57" w:rsidRPr="00663AF0" w:rsidRDefault="00FE0B57" w:rsidP="00FE0B57">
      <w:pPr>
        <w:pStyle w:val="2"/>
        <w:rPr>
          <w:sz w:val="24"/>
          <w:szCs w:val="24"/>
        </w:rPr>
      </w:pPr>
    </w:p>
    <w:p w:rsidR="00FE0B57" w:rsidRPr="00134DE9" w:rsidRDefault="00F36BE1" w:rsidP="00FE0B57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04 июня </w:t>
      </w:r>
      <w:r w:rsidR="00134DE9">
        <w:rPr>
          <w:sz w:val="28"/>
          <w:szCs w:val="28"/>
        </w:rPr>
        <w:t>2</w:t>
      </w:r>
      <w:r w:rsidR="00FE0B57">
        <w:rPr>
          <w:sz w:val="28"/>
          <w:szCs w:val="28"/>
        </w:rPr>
        <w:t>02</w:t>
      </w:r>
      <w:r w:rsidR="00953A76">
        <w:rPr>
          <w:sz w:val="28"/>
          <w:szCs w:val="28"/>
        </w:rPr>
        <w:t>6</w:t>
      </w:r>
      <w:r w:rsidR="00FE0B57" w:rsidRPr="00663AF0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                                   </w:t>
      </w:r>
      <w:r w:rsidR="00FE0B57" w:rsidRPr="00663AF0">
        <w:rPr>
          <w:sz w:val="28"/>
          <w:szCs w:val="28"/>
        </w:rPr>
        <w:t xml:space="preserve">                        </w:t>
      </w:r>
      <w:r w:rsidR="00423422">
        <w:rPr>
          <w:sz w:val="28"/>
          <w:szCs w:val="28"/>
        </w:rPr>
        <w:t>№</w:t>
      </w:r>
      <w:r>
        <w:rPr>
          <w:sz w:val="28"/>
          <w:szCs w:val="28"/>
        </w:rPr>
        <w:t xml:space="preserve"> 645</w:t>
      </w:r>
    </w:p>
    <w:p w:rsidR="00FE0B57" w:rsidRPr="00FE0B57" w:rsidRDefault="00FE0B57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:rsidR="00040B42" w:rsidRPr="004E07CD" w:rsidRDefault="001142F0" w:rsidP="00F536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внесении изменений в </w:t>
      </w:r>
      <w:r w:rsidR="00D6534F">
        <w:rPr>
          <w:b/>
          <w:sz w:val="28"/>
          <w:szCs w:val="28"/>
          <w:lang w:eastAsia="en-US"/>
        </w:rPr>
        <w:t>Б</w:t>
      </w:r>
      <w:r w:rsidR="00811C25" w:rsidRPr="004E07CD">
        <w:rPr>
          <w:b/>
          <w:sz w:val="28"/>
          <w:szCs w:val="28"/>
          <w:lang w:eastAsia="en-US"/>
        </w:rPr>
        <w:t>юджетн</w:t>
      </w:r>
      <w:r w:rsidR="00D6534F">
        <w:rPr>
          <w:b/>
          <w:sz w:val="28"/>
          <w:szCs w:val="28"/>
          <w:lang w:eastAsia="en-US"/>
        </w:rPr>
        <w:t>ый</w:t>
      </w:r>
      <w:r w:rsidR="00B77142">
        <w:rPr>
          <w:b/>
          <w:sz w:val="28"/>
          <w:szCs w:val="28"/>
          <w:lang w:eastAsia="en-US"/>
        </w:rPr>
        <w:t xml:space="preserve"> </w:t>
      </w:r>
      <w:hyperlink w:anchor="Par18" w:history="1">
        <w:r w:rsidR="00811C25" w:rsidRPr="004E07CD">
          <w:rPr>
            <w:b/>
            <w:sz w:val="28"/>
            <w:szCs w:val="28"/>
            <w:lang w:eastAsia="en-US"/>
          </w:rPr>
          <w:t>прогноз</w:t>
        </w:r>
      </w:hyperlink>
    </w:p>
    <w:p w:rsidR="00811C25" w:rsidRPr="00D6534F" w:rsidRDefault="004E07CD" w:rsidP="00F5367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E07CD">
        <w:rPr>
          <w:b/>
          <w:bCs/>
          <w:sz w:val="28"/>
          <w:szCs w:val="28"/>
          <w:lang w:eastAsia="en-US"/>
        </w:rPr>
        <w:t>Вознесенского</w:t>
      </w:r>
      <w:r w:rsidR="00811C25" w:rsidRPr="004E07CD">
        <w:rPr>
          <w:b/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/>
          <w:bCs/>
          <w:sz w:val="28"/>
          <w:szCs w:val="28"/>
          <w:lang w:eastAsia="en-US"/>
        </w:rPr>
        <w:t>округа</w:t>
      </w:r>
      <w:r w:rsidR="00B77142">
        <w:rPr>
          <w:b/>
          <w:bCs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>Нижегородской области</w:t>
      </w:r>
      <w:r w:rsidR="00B77142">
        <w:rPr>
          <w:b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 xml:space="preserve">на долгосрочный период </w:t>
      </w:r>
      <w:r w:rsidR="00811C25" w:rsidRPr="004E07CD">
        <w:rPr>
          <w:b/>
          <w:bCs/>
          <w:sz w:val="28"/>
          <w:szCs w:val="28"/>
          <w:lang w:eastAsia="en-US"/>
        </w:rPr>
        <w:t>(20</w:t>
      </w:r>
      <w:r w:rsidRPr="004E07CD">
        <w:rPr>
          <w:b/>
          <w:bCs/>
          <w:sz w:val="28"/>
          <w:szCs w:val="28"/>
          <w:lang w:eastAsia="en-US"/>
        </w:rPr>
        <w:t>2</w:t>
      </w:r>
      <w:r w:rsidR="00A2742E">
        <w:rPr>
          <w:b/>
          <w:bCs/>
          <w:sz w:val="28"/>
          <w:szCs w:val="28"/>
          <w:lang w:eastAsia="en-US"/>
        </w:rPr>
        <w:t>4</w:t>
      </w:r>
      <w:r w:rsidR="00811C25" w:rsidRPr="004E07CD">
        <w:rPr>
          <w:b/>
          <w:bCs/>
          <w:sz w:val="28"/>
          <w:szCs w:val="28"/>
          <w:lang w:eastAsia="en-US"/>
        </w:rPr>
        <w:t xml:space="preserve"> - 202</w:t>
      </w:r>
      <w:r w:rsidR="00A2742E">
        <w:rPr>
          <w:b/>
          <w:bCs/>
          <w:sz w:val="28"/>
          <w:szCs w:val="28"/>
          <w:lang w:eastAsia="en-US"/>
        </w:rPr>
        <w:t>9</w:t>
      </w:r>
      <w:r w:rsidR="00811C25" w:rsidRPr="004E07CD">
        <w:rPr>
          <w:b/>
          <w:bCs/>
          <w:sz w:val="28"/>
          <w:szCs w:val="28"/>
          <w:lang w:eastAsia="en-US"/>
        </w:rPr>
        <w:t xml:space="preserve"> годы</w:t>
      </w:r>
      <w:r w:rsidR="00811C25" w:rsidRPr="00D6534F">
        <w:rPr>
          <w:b/>
          <w:bCs/>
          <w:sz w:val="28"/>
          <w:szCs w:val="28"/>
          <w:lang w:eastAsia="en-US"/>
        </w:rPr>
        <w:t>)</w:t>
      </w:r>
      <w:r w:rsidR="00D6534F" w:rsidRPr="00D6534F">
        <w:rPr>
          <w:b/>
          <w:bCs/>
          <w:sz w:val="28"/>
          <w:szCs w:val="28"/>
          <w:lang w:eastAsia="en-US"/>
        </w:rPr>
        <w:t>,</w:t>
      </w:r>
      <w:r w:rsidR="00D6534F" w:rsidRPr="00D6534F">
        <w:rPr>
          <w:b/>
          <w:sz w:val="28"/>
          <w:szCs w:val="28"/>
          <w:lang w:eastAsia="en-US"/>
        </w:rPr>
        <w:t xml:space="preserve">утвержденный постановлением администрации </w:t>
      </w:r>
      <w:r w:rsidR="00D6534F" w:rsidRPr="00D6534F">
        <w:rPr>
          <w:b/>
          <w:bCs/>
          <w:sz w:val="28"/>
          <w:szCs w:val="28"/>
          <w:lang w:eastAsia="en-US"/>
        </w:rPr>
        <w:t xml:space="preserve">Вознесенского муниципального округа </w:t>
      </w:r>
      <w:r w:rsidR="00D6534F" w:rsidRPr="00D6534F">
        <w:rPr>
          <w:b/>
          <w:sz w:val="28"/>
          <w:szCs w:val="28"/>
          <w:lang w:eastAsia="en-US"/>
        </w:rPr>
        <w:t>Нижегородской области от 29.01.2024 года №220</w:t>
      </w:r>
    </w:p>
    <w:p w:rsidR="00940361" w:rsidRPr="004E07CD" w:rsidRDefault="00940361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40361" w:rsidRPr="004E07CD" w:rsidRDefault="001142F0" w:rsidP="00F5367B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связи </w:t>
      </w:r>
      <w:r w:rsidR="00EF473D">
        <w:rPr>
          <w:sz w:val="28"/>
          <w:szCs w:val="28"/>
          <w:lang w:eastAsia="en-US"/>
        </w:rPr>
        <w:t>с</w:t>
      </w:r>
      <w:r w:rsidR="0042426A">
        <w:rPr>
          <w:sz w:val="28"/>
          <w:szCs w:val="28"/>
          <w:lang w:eastAsia="en-US"/>
        </w:rPr>
        <w:t xml:space="preserve"> внесением изменений в</w:t>
      </w:r>
      <w:r w:rsidR="00B77142">
        <w:rPr>
          <w:sz w:val="28"/>
          <w:szCs w:val="28"/>
          <w:lang w:eastAsia="en-US"/>
        </w:rPr>
        <w:t xml:space="preserve"> </w:t>
      </w:r>
      <w:r w:rsidR="00C3521F">
        <w:rPr>
          <w:sz w:val="28"/>
          <w:szCs w:val="28"/>
          <w:lang w:eastAsia="en-US"/>
        </w:rPr>
        <w:t>р</w:t>
      </w:r>
      <w:r w:rsidR="0042426A">
        <w:rPr>
          <w:sz w:val="28"/>
          <w:szCs w:val="28"/>
          <w:lang w:eastAsia="en-US"/>
        </w:rPr>
        <w:t>ешение</w:t>
      </w:r>
      <w:r w:rsidR="00FE7F4E" w:rsidRPr="004E07CD">
        <w:rPr>
          <w:sz w:val="28"/>
          <w:szCs w:val="28"/>
          <w:lang w:eastAsia="en-US"/>
        </w:rPr>
        <w:t xml:space="preserve"> Совета депутатов </w:t>
      </w:r>
      <w:r w:rsidR="004E07CD" w:rsidRPr="004E07CD">
        <w:rPr>
          <w:sz w:val="28"/>
          <w:szCs w:val="28"/>
          <w:lang w:eastAsia="en-US"/>
        </w:rPr>
        <w:t>Вознесенского</w:t>
      </w:r>
      <w:r w:rsidR="00FE7F4E" w:rsidRPr="004E07CD">
        <w:rPr>
          <w:sz w:val="28"/>
          <w:szCs w:val="28"/>
          <w:lang w:eastAsia="en-US"/>
        </w:rPr>
        <w:t xml:space="preserve"> муниципального округа</w:t>
      </w:r>
      <w:r w:rsidR="00B77142">
        <w:rPr>
          <w:sz w:val="28"/>
          <w:szCs w:val="28"/>
          <w:lang w:eastAsia="en-US"/>
        </w:rPr>
        <w:t xml:space="preserve"> </w:t>
      </w:r>
      <w:r w:rsidR="00811C25" w:rsidRPr="004E07CD">
        <w:rPr>
          <w:sz w:val="28"/>
          <w:szCs w:val="28"/>
          <w:lang w:eastAsia="en-US"/>
        </w:rPr>
        <w:t xml:space="preserve">Нижегородской области </w:t>
      </w:r>
      <w:r w:rsidR="00940361" w:rsidRPr="004E07CD">
        <w:rPr>
          <w:sz w:val="28"/>
          <w:szCs w:val="28"/>
          <w:lang w:eastAsia="en-US"/>
        </w:rPr>
        <w:t xml:space="preserve">от </w:t>
      </w:r>
      <w:r w:rsidR="009B266B">
        <w:rPr>
          <w:sz w:val="28"/>
          <w:szCs w:val="28"/>
          <w:lang w:eastAsia="en-US"/>
        </w:rPr>
        <w:t>21</w:t>
      </w:r>
      <w:r w:rsidR="00B66214">
        <w:rPr>
          <w:sz w:val="28"/>
          <w:szCs w:val="28"/>
          <w:lang w:eastAsia="en-US"/>
        </w:rPr>
        <w:t>.</w:t>
      </w:r>
      <w:r w:rsidR="009B266B">
        <w:rPr>
          <w:sz w:val="28"/>
          <w:szCs w:val="28"/>
          <w:lang w:eastAsia="en-US"/>
        </w:rPr>
        <w:t>05</w:t>
      </w:r>
      <w:r w:rsidR="00D736A2">
        <w:rPr>
          <w:sz w:val="28"/>
          <w:szCs w:val="28"/>
          <w:lang w:eastAsia="en-US"/>
        </w:rPr>
        <w:t>.</w:t>
      </w:r>
      <w:r w:rsidR="00940361" w:rsidRPr="004E07CD">
        <w:rPr>
          <w:sz w:val="28"/>
          <w:szCs w:val="28"/>
          <w:lang w:eastAsia="en-US"/>
        </w:rPr>
        <w:t>20</w:t>
      </w:r>
      <w:r w:rsidR="00FE7F4E" w:rsidRPr="004E07CD">
        <w:rPr>
          <w:sz w:val="28"/>
          <w:szCs w:val="28"/>
          <w:lang w:eastAsia="en-US"/>
        </w:rPr>
        <w:t>2</w:t>
      </w:r>
      <w:r w:rsidR="0042426A">
        <w:rPr>
          <w:sz w:val="28"/>
          <w:szCs w:val="28"/>
          <w:lang w:eastAsia="en-US"/>
        </w:rPr>
        <w:t>6</w:t>
      </w:r>
      <w:r w:rsidR="004B4857" w:rsidRPr="004E07CD">
        <w:rPr>
          <w:sz w:val="28"/>
          <w:szCs w:val="28"/>
          <w:lang w:eastAsia="en-US"/>
        </w:rPr>
        <w:t xml:space="preserve"> года №</w:t>
      </w:r>
      <w:r w:rsidR="009B266B">
        <w:rPr>
          <w:sz w:val="28"/>
          <w:szCs w:val="28"/>
          <w:lang w:eastAsia="en-US"/>
        </w:rPr>
        <w:t xml:space="preserve"> 24</w:t>
      </w:r>
      <w:r w:rsidR="0042426A">
        <w:rPr>
          <w:sz w:val="28"/>
          <w:szCs w:val="28"/>
          <w:lang w:eastAsia="en-US"/>
        </w:rPr>
        <w:t xml:space="preserve"> «О внесении изменений в р</w:t>
      </w:r>
      <w:r w:rsidR="0042426A" w:rsidRPr="004E07CD">
        <w:rPr>
          <w:sz w:val="28"/>
          <w:szCs w:val="28"/>
          <w:lang w:eastAsia="en-US"/>
        </w:rPr>
        <w:t>ешение Совета депутатов Вознесенского муниципального округа</w:t>
      </w:r>
      <w:r w:rsidR="00B77142">
        <w:rPr>
          <w:sz w:val="28"/>
          <w:szCs w:val="28"/>
          <w:lang w:eastAsia="en-US"/>
        </w:rPr>
        <w:t xml:space="preserve"> </w:t>
      </w:r>
      <w:r w:rsidR="0042426A" w:rsidRPr="004E07CD">
        <w:rPr>
          <w:sz w:val="28"/>
          <w:szCs w:val="28"/>
          <w:lang w:eastAsia="en-US"/>
        </w:rPr>
        <w:t>Нижегородской области</w:t>
      </w:r>
      <w:r w:rsidR="0042426A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О бюджете</w:t>
      </w:r>
      <w:r w:rsidR="00B77142">
        <w:rPr>
          <w:sz w:val="28"/>
          <w:szCs w:val="28"/>
          <w:lang w:eastAsia="en-US"/>
        </w:rPr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940361" w:rsidRPr="004E07CD">
        <w:rPr>
          <w:bCs/>
          <w:sz w:val="28"/>
          <w:szCs w:val="28"/>
          <w:lang w:eastAsia="en-US"/>
        </w:rPr>
        <w:t xml:space="preserve"> Нижегородской области на </w:t>
      </w:r>
      <w:r>
        <w:rPr>
          <w:bCs/>
          <w:sz w:val="28"/>
          <w:szCs w:val="28"/>
          <w:lang w:eastAsia="en-US"/>
        </w:rPr>
        <w:t>202</w:t>
      </w:r>
      <w:r w:rsidR="0027293D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год и плановый период 202</w:t>
      </w:r>
      <w:r w:rsidR="0027293D">
        <w:rPr>
          <w:bCs/>
          <w:sz w:val="28"/>
          <w:szCs w:val="28"/>
          <w:lang w:eastAsia="en-US"/>
        </w:rPr>
        <w:t>7</w:t>
      </w:r>
      <w:r>
        <w:rPr>
          <w:bCs/>
          <w:sz w:val="28"/>
          <w:szCs w:val="28"/>
          <w:lang w:eastAsia="en-US"/>
        </w:rPr>
        <w:t xml:space="preserve"> и 202</w:t>
      </w:r>
      <w:r w:rsidR="0027293D">
        <w:rPr>
          <w:bCs/>
          <w:sz w:val="28"/>
          <w:szCs w:val="28"/>
          <w:lang w:eastAsia="en-US"/>
        </w:rPr>
        <w:t>8</w:t>
      </w:r>
      <w:r>
        <w:rPr>
          <w:bCs/>
          <w:sz w:val="28"/>
          <w:szCs w:val="28"/>
          <w:lang w:eastAsia="en-US"/>
        </w:rPr>
        <w:t xml:space="preserve"> годов»</w:t>
      </w:r>
      <w:r w:rsidR="00C77C9B">
        <w:rPr>
          <w:bCs/>
          <w:sz w:val="28"/>
          <w:szCs w:val="28"/>
          <w:lang w:eastAsia="en-US"/>
        </w:rPr>
        <w:t>:</w:t>
      </w:r>
    </w:p>
    <w:p w:rsidR="00E04CBB" w:rsidRDefault="001142F0" w:rsidP="00F5367B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в</w:t>
      </w:r>
      <w:r w:rsidR="00940361" w:rsidRPr="004E07CD">
        <w:rPr>
          <w:sz w:val="28"/>
          <w:szCs w:val="28"/>
          <w:lang w:eastAsia="en-US"/>
        </w:rPr>
        <w:t xml:space="preserve"> бюджетный </w:t>
      </w:r>
      <w:hyperlink w:anchor="Par18" w:history="1">
        <w:r w:rsidR="00940361" w:rsidRPr="004E07CD">
          <w:rPr>
            <w:sz w:val="28"/>
            <w:szCs w:val="28"/>
            <w:lang w:eastAsia="en-US"/>
          </w:rPr>
          <w:t>прогноз</w:t>
        </w:r>
      </w:hyperlink>
      <w:r w:rsidR="00B77142"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B77142">
        <w:rPr>
          <w:bCs/>
          <w:sz w:val="28"/>
          <w:szCs w:val="28"/>
          <w:lang w:eastAsia="en-US"/>
        </w:rPr>
        <w:t xml:space="preserve"> </w:t>
      </w:r>
      <w:r w:rsidR="00940361" w:rsidRPr="004E07CD">
        <w:rPr>
          <w:sz w:val="28"/>
          <w:szCs w:val="28"/>
          <w:lang w:eastAsia="en-US"/>
        </w:rPr>
        <w:t>Нижегородской области на долгосрочный период (20</w:t>
      </w:r>
      <w:r w:rsidR="004E07CD" w:rsidRPr="004E07CD">
        <w:rPr>
          <w:sz w:val="28"/>
          <w:szCs w:val="28"/>
          <w:lang w:eastAsia="en-US"/>
        </w:rPr>
        <w:t>2</w:t>
      </w:r>
      <w:r w:rsidR="000164FE">
        <w:rPr>
          <w:sz w:val="28"/>
          <w:szCs w:val="28"/>
          <w:lang w:eastAsia="en-US"/>
        </w:rPr>
        <w:t>4</w:t>
      </w:r>
      <w:r w:rsidR="00940361" w:rsidRPr="004E07CD">
        <w:rPr>
          <w:sz w:val="28"/>
          <w:szCs w:val="28"/>
          <w:lang w:eastAsia="en-US"/>
        </w:rPr>
        <w:t xml:space="preserve"> - 202</w:t>
      </w:r>
      <w:r w:rsidR="000164FE">
        <w:rPr>
          <w:sz w:val="28"/>
          <w:szCs w:val="28"/>
          <w:lang w:eastAsia="en-US"/>
        </w:rPr>
        <w:t>9</w:t>
      </w:r>
      <w:r w:rsidR="00940361" w:rsidRPr="004E07CD">
        <w:rPr>
          <w:sz w:val="28"/>
          <w:szCs w:val="28"/>
          <w:lang w:eastAsia="en-US"/>
        </w:rPr>
        <w:t xml:space="preserve"> годы)</w:t>
      </w:r>
      <w:r>
        <w:rPr>
          <w:sz w:val="28"/>
          <w:szCs w:val="28"/>
          <w:lang w:eastAsia="en-US"/>
        </w:rPr>
        <w:t xml:space="preserve">, утвержденный постановлением администрации </w:t>
      </w:r>
      <w:r w:rsidRPr="004E07CD">
        <w:rPr>
          <w:bCs/>
          <w:sz w:val="28"/>
          <w:szCs w:val="28"/>
          <w:lang w:eastAsia="en-US"/>
        </w:rPr>
        <w:t xml:space="preserve">Вознесенского муниципального </w:t>
      </w:r>
      <w:r>
        <w:rPr>
          <w:bCs/>
          <w:sz w:val="28"/>
          <w:szCs w:val="28"/>
          <w:lang w:eastAsia="en-US"/>
        </w:rPr>
        <w:t xml:space="preserve">округа </w:t>
      </w:r>
      <w:r w:rsidRPr="004E07CD">
        <w:rPr>
          <w:sz w:val="28"/>
          <w:szCs w:val="28"/>
          <w:lang w:eastAsia="en-US"/>
        </w:rPr>
        <w:t>Нижегородской области</w:t>
      </w:r>
      <w:r>
        <w:rPr>
          <w:sz w:val="28"/>
          <w:szCs w:val="28"/>
          <w:lang w:eastAsia="en-US"/>
        </w:rPr>
        <w:t xml:space="preserve"> от 29</w:t>
      </w:r>
      <w:r w:rsidR="00651CF1">
        <w:rPr>
          <w:sz w:val="28"/>
          <w:szCs w:val="28"/>
          <w:lang w:eastAsia="en-US"/>
        </w:rPr>
        <w:t>.01.2024 года №220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1142F0" w:rsidRPr="004E07CD" w:rsidRDefault="001142F0" w:rsidP="001142F0">
      <w:pPr>
        <w:pStyle w:val="a6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1.1.Приложения 1 и 2 изложить в следующей редакции согласно </w:t>
      </w:r>
      <w:r w:rsidR="001C7D7C">
        <w:rPr>
          <w:sz w:val="28"/>
          <w:szCs w:val="28"/>
          <w:lang w:eastAsia="en-US"/>
        </w:rPr>
        <w:t xml:space="preserve">соответственно </w:t>
      </w:r>
      <w:r>
        <w:rPr>
          <w:sz w:val="28"/>
          <w:szCs w:val="28"/>
          <w:lang w:eastAsia="en-US"/>
        </w:rPr>
        <w:t>приложени</w:t>
      </w:r>
      <w:r w:rsidR="001C7D7C">
        <w:rPr>
          <w:sz w:val="28"/>
          <w:szCs w:val="28"/>
          <w:lang w:eastAsia="en-US"/>
        </w:rPr>
        <w:t>ям 1 и 2 к настоящему постановлению</w:t>
      </w:r>
      <w:r>
        <w:rPr>
          <w:sz w:val="28"/>
          <w:szCs w:val="28"/>
          <w:lang w:eastAsia="en-US"/>
        </w:rPr>
        <w:t>.</w:t>
      </w:r>
    </w:p>
    <w:p w:rsidR="004E07CD" w:rsidRPr="004E07CD" w:rsidRDefault="00DA5266" w:rsidP="004E07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30F4E" w:rsidRPr="004E07CD">
        <w:rPr>
          <w:rFonts w:ascii="Times New Roman" w:hAnsi="Times New Roman" w:cs="Times New Roman"/>
          <w:b w:val="0"/>
          <w:sz w:val="28"/>
          <w:szCs w:val="28"/>
        </w:rPr>
        <w:t>.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r w:rsidR="004916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на официальном сайте администрации Вознесенского муниципального </w:t>
      </w:r>
      <w:r w:rsidR="000164F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в информационно-телекоммуникационной сети «Интернет».</w:t>
      </w:r>
    </w:p>
    <w:p w:rsidR="004E07CD" w:rsidRDefault="00DA5266" w:rsidP="004E07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630F4E" w:rsidRPr="004E07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финансового управления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Вознесенского муниципального округа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>Епишкову М.Е.</w:t>
      </w:r>
    </w:p>
    <w:p w:rsidR="00630F4E" w:rsidRPr="004E07CD" w:rsidRDefault="00630F4E" w:rsidP="004E07C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43ADA" w:rsidRPr="004E07CD" w:rsidRDefault="00143ADA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64FE" w:rsidRPr="00CD5E25" w:rsidRDefault="008C2BA9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711C" w:rsidRPr="00CD5E25">
        <w:rPr>
          <w:sz w:val="28"/>
          <w:szCs w:val="28"/>
        </w:rPr>
        <w:t xml:space="preserve"> местного</w:t>
      </w:r>
    </w:p>
    <w:p w:rsidR="00143ADA" w:rsidRDefault="00B77142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D7711C" w:rsidRPr="00CD5E25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0164FE" w:rsidRPr="00CD5E25">
        <w:rPr>
          <w:sz w:val="28"/>
          <w:szCs w:val="28"/>
        </w:rPr>
        <w:t>округа</w:t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 w:rsidR="008C2BA9">
        <w:rPr>
          <w:sz w:val="28"/>
          <w:szCs w:val="28"/>
        </w:rPr>
        <w:t>И.А.Мартынов</w:t>
      </w: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B77142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  <w:sectPr w:rsidR="00191AF2" w:rsidRPr="004E07CD" w:rsidSect="00191AF2">
          <w:pgSz w:w="11906" w:h="16838" w:code="9"/>
          <w:pgMar w:top="992" w:right="851" w:bottom="851" w:left="1701" w:header="709" w:footer="709" w:gutter="0"/>
          <w:cols w:space="708"/>
          <w:docGrid w:linePitch="360"/>
        </w:sectPr>
      </w:pP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1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587CED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ED7D26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>округа Нижегородской области</w:t>
      </w:r>
      <w:r w:rsidR="00ED7D26">
        <w:rPr>
          <w:sz w:val="28"/>
          <w:szCs w:val="28"/>
        </w:rPr>
        <w:t>,</w:t>
      </w:r>
    </w:p>
    <w:p w:rsidR="00191AF2" w:rsidRDefault="00ED7D26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утвержденному постановлением </w:t>
      </w:r>
    </w:p>
    <w:p w:rsidR="00ED7D26" w:rsidRPr="004E07CD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Вознесенского</w:t>
      </w:r>
      <w:r w:rsidRPr="004E07CD">
        <w:rPr>
          <w:sz w:val="28"/>
          <w:szCs w:val="28"/>
        </w:rPr>
        <w:t xml:space="preserve"> муниципального </w:t>
      </w:r>
    </w:p>
    <w:p w:rsid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>округа Нижегородской области</w:t>
      </w:r>
      <w:r>
        <w:rPr>
          <w:sz w:val="28"/>
          <w:szCs w:val="28"/>
        </w:rPr>
        <w:t xml:space="preserve"> от 29.01.2024г №220</w:t>
      </w:r>
    </w:p>
    <w:p w:rsidR="00ED7D26" w:rsidRPr="004E07CD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 в редакции от </w:t>
      </w:r>
      <w:r w:rsidR="00B77142">
        <w:rPr>
          <w:sz w:val="28"/>
          <w:szCs w:val="28"/>
        </w:rPr>
        <w:t>04.06.</w:t>
      </w:r>
      <w:r>
        <w:rPr>
          <w:sz w:val="28"/>
          <w:szCs w:val="28"/>
        </w:rPr>
        <w:t>2026г №</w:t>
      </w:r>
      <w:r w:rsidR="00B77142">
        <w:rPr>
          <w:sz w:val="28"/>
          <w:szCs w:val="28"/>
        </w:rPr>
        <w:t>645</w:t>
      </w:r>
      <w:r>
        <w:rPr>
          <w:sz w:val="28"/>
          <w:szCs w:val="28"/>
        </w:rPr>
        <w:t>)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>Прогноз основных характеристик и основных параметров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07CD">
        <w:rPr>
          <w:sz w:val="28"/>
          <w:szCs w:val="28"/>
        </w:rPr>
        <w:t xml:space="preserve">бюджета </w:t>
      </w:r>
      <w:r w:rsidR="00587CED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 xml:space="preserve">Нижегородской области </w:t>
      </w:r>
    </w:p>
    <w:p w:rsidR="00191AF2" w:rsidRPr="004E07CD" w:rsidRDefault="00191AF2" w:rsidP="00982801">
      <w:pPr>
        <w:widowControl w:val="0"/>
        <w:autoSpaceDE w:val="0"/>
        <w:autoSpaceDN w:val="0"/>
        <w:adjustRightInd w:val="0"/>
        <w:ind w:right="111"/>
        <w:jc w:val="right"/>
        <w:rPr>
          <w:b/>
          <w:bCs/>
          <w:sz w:val="28"/>
          <w:szCs w:val="28"/>
        </w:rPr>
      </w:pPr>
      <w:r w:rsidRPr="004E07CD">
        <w:rPr>
          <w:sz w:val="28"/>
          <w:szCs w:val="28"/>
        </w:rPr>
        <w:t xml:space="preserve">                                                                                                                                          (тыс. рублей)</w:t>
      </w:r>
    </w:p>
    <w:tbl>
      <w:tblPr>
        <w:tblW w:w="131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357"/>
        <w:gridCol w:w="1418"/>
        <w:gridCol w:w="1417"/>
        <w:gridCol w:w="1336"/>
        <w:gridCol w:w="1499"/>
        <w:gridCol w:w="1560"/>
      </w:tblGrid>
      <w:tr w:rsidR="002A68FA" w:rsidRPr="004E07CD" w:rsidTr="002A68FA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445045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</w:tr>
      <w:tr w:rsidR="000E0946" w:rsidRPr="004E07CD" w:rsidTr="002A68FA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Доходы,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909752,1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1483781,0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302316" w:rsidP="000E0946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1068345,3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C60057" w:rsidRDefault="0030231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857606,1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30231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895997,4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809853,2</w:t>
            </w:r>
          </w:p>
        </w:tc>
      </w:tr>
      <w:tr w:rsidR="000E0946" w:rsidRPr="004E07CD" w:rsidTr="002A68FA">
        <w:trPr>
          <w:trHeight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C31CA1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31CA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200485,2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256324,8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0E0946">
              <w:rPr>
                <w:sz w:val="28"/>
                <w:szCs w:val="28"/>
                <w:lang w:eastAsia="en-US"/>
              </w:rPr>
              <w:t>271868,6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296236,9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316493,4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249010,9</w:t>
            </w:r>
          </w:p>
        </w:tc>
      </w:tr>
      <w:tr w:rsidR="000E0946" w:rsidRPr="004E07CD" w:rsidTr="002A68FA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709266,9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1227456,2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30231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796476,7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302316" w:rsidP="00C6005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561369,2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30231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579504,0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560842,3</w:t>
            </w:r>
          </w:p>
        </w:tc>
      </w:tr>
      <w:tr w:rsidR="00302316" w:rsidRPr="004E07CD" w:rsidTr="00463D5F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16" w:rsidRPr="004E07CD" w:rsidRDefault="0030231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6" w:rsidRPr="0085575C" w:rsidRDefault="00302316" w:rsidP="0085575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6" w:rsidRPr="009356CB" w:rsidRDefault="00302316" w:rsidP="007F5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6" w:rsidRPr="009356CB" w:rsidRDefault="00302316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1071099,4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6" w:rsidRPr="00C60057" w:rsidRDefault="00302316" w:rsidP="00463C4C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857606,1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6" w:rsidRPr="004E07CD" w:rsidRDefault="00302316" w:rsidP="00463C4C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895997,4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6" w:rsidRPr="009356CB" w:rsidRDefault="00302316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0E0946" w:rsidRPr="004E07CD" w:rsidTr="002A68FA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2A3AE1" w:rsidRDefault="000E0946" w:rsidP="00D76459">
            <w:pPr>
              <w:spacing w:after="20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-32266,4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-59395,7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302316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302316">
              <w:rPr>
                <w:sz w:val="28"/>
                <w:szCs w:val="28"/>
                <w:lang w:eastAsia="en-US"/>
              </w:rPr>
              <w:t>2754,1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E0946" w:rsidRPr="004E07CD" w:rsidTr="002A68F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AF6158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6698" w:rsidRDefault="000E6698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lastRenderedPageBreak/>
        <w:t>Приложение 2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 xml:space="preserve">к бюджетному прогнозу 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 xml:space="preserve">Вознесенского муниципального 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>округа Нижегородской области,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 xml:space="preserve">утвержденному постановлением 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 xml:space="preserve">администрации Вознесенского муниципального </w:t>
      </w:r>
    </w:p>
    <w:p w:rsidR="00ED7D26" w:rsidRPr="00ED7D26" w:rsidRDefault="00ED7D26" w:rsidP="00ED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D7D26">
        <w:rPr>
          <w:sz w:val="28"/>
          <w:szCs w:val="28"/>
        </w:rPr>
        <w:t>округа Нижегородской области от 29.01.2024г №220</w:t>
      </w:r>
    </w:p>
    <w:p w:rsidR="00191AF2" w:rsidRPr="00ED7D26" w:rsidRDefault="00ED7D26" w:rsidP="00ED7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26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317DBB">
        <w:rPr>
          <w:rFonts w:ascii="Times New Roman" w:hAnsi="Times New Roman" w:cs="Times New Roman"/>
          <w:sz w:val="28"/>
          <w:szCs w:val="28"/>
        </w:rPr>
        <w:t>04.06.2026г №645)</w:t>
      </w:r>
    </w:p>
    <w:p w:rsidR="00ED7D26" w:rsidRPr="004E07CD" w:rsidRDefault="00ED7D26" w:rsidP="00ED7D2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1AF2" w:rsidRPr="004E07CD" w:rsidRDefault="00191AF2" w:rsidP="00F5367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Предельные расходы на финансовое обеспечение </w:t>
      </w:r>
    </w:p>
    <w:p w:rsidR="00191AF2" w:rsidRPr="004E07CD" w:rsidRDefault="00191AF2" w:rsidP="00DE0FC6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муниципальных программ </w:t>
      </w:r>
      <w:r w:rsidR="00976347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Нижегородской области </w:t>
      </w:r>
    </w:p>
    <w:p w:rsidR="00191AF2" w:rsidRPr="004E07CD" w:rsidRDefault="00191AF2" w:rsidP="00982801">
      <w:pPr>
        <w:jc w:val="right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>(тыс. рублей)</w:t>
      </w:r>
    </w:p>
    <w:tbl>
      <w:tblPr>
        <w:tblW w:w="13833" w:type="dxa"/>
        <w:tblInd w:w="93" w:type="dxa"/>
        <w:tblLook w:val="04A0"/>
      </w:tblPr>
      <w:tblGrid>
        <w:gridCol w:w="5761"/>
        <w:gridCol w:w="1272"/>
        <w:gridCol w:w="1406"/>
        <w:gridCol w:w="1406"/>
        <w:gridCol w:w="1282"/>
        <w:gridCol w:w="1424"/>
        <w:gridCol w:w="1282"/>
      </w:tblGrid>
      <w:tr w:rsidR="002A68FA" w:rsidRPr="004E07CD" w:rsidTr="00CC7255">
        <w:trPr>
          <w:trHeight w:val="383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jc w:val="center"/>
              <w:rPr>
                <w:bCs/>
                <w:sz w:val="28"/>
                <w:szCs w:val="28"/>
              </w:rPr>
            </w:pPr>
            <w:r w:rsidRPr="004E07C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2024</w:t>
            </w:r>
            <w: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2025</w:t>
            </w:r>
            <w:r>
              <w:t xml:space="preserve"> год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2026</w:t>
            </w:r>
            <w:r>
              <w:t xml:space="preserve"> год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2027</w:t>
            </w:r>
            <w:r>
              <w:t xml:space="preserve"> год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Pr="00B65BDE" w:rsidRDefault="002A68FA" w:rsidP="00070D91">
            <w:r w:rsidRPr="00B65BDE">
              <w:t>2028</w:t>
            </w:r>
            <w: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Default="002A68FA" w:rsidP="00070D91">
            <w:r w:rsidRPr="00B65BDE">
              <w:t>2029</w:t>
            </w:r>
            <w:r>
              <w:t xml:space="preserve"> год</w:t>
            </w:r>
          </w:p>
        </w:tc>
      </w:tr>
      <w:tr w:rsidR="00BC236D" w:rsidRPr="004E07CD" w:rsidTr="00CC7255">
        <w:trPr>
          <w:trHeight w:val="28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6D" w:rsidRPr="009356CB" w:rsidRDefault="00BC236D" w:rsidP="009356CB">
            <w:pPr>
              <w:rPr>
                <w:b/>
                <w:bCs/>
                <w:sz w:val="28"/>
                <w:szCs w:val="28"/>
              </w:rPr>
            </w:pPr>
            <w:r w:rsidRPr="009356C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85575C" w:rsidRDefault="00BC236D" w:rsidP="00BF0D1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9356CB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9356CB" w:rsidRDefault="003B2B86" w:rsidP="005F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1060209,5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36D" w:rsidRPr="009356CB" w:rsidRDefault="003B2B86" w:rsidP="00B6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857425,6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36D" w:rsidRPr="009356CB" w:rsidRDefault="003B2B86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895999,8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36D" w:rsidRPr="009356CB" w:rsidRDefault="00BC236D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BC236D" w:rsidRPr="004E07CD" w:rsidTr="004B2F17">
        <w:trPr>
          <w:trHeight w:val="75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6D" w:rsidRPr="00956EF2" w:rsidRDefault="00BC236D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Всего расходов на реализацию </w:t>
            </w:r>
          </w:p>
          <w:p w:rsidR="00BC236D" w:rsidRPr="00956EF2" w:rsidRDefault="00BC236D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муниципальных программ </w:t>
            </w:r>
          </w:p>
          <w:p w:rsidR="00BC236D" w:rsidRPr="004E07CD" w:rsidRDefault="00BC236D" w:rsidP="005F3B46">
            <w:pPr>
              <w:rPr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>Вознесенского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916386,3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BC236D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1513537,8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1034470,9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3B2B86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816282,2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B65BDE" w:rsidRDefault="003B2B86" w:rsidP="004B2F17">
            <w:pPr>
              <w:jc w:val="center"/>
            </w:pPr>
            <w:r w:rsidRPr="003B2B86">
              <w:rPr>
                <w:sz w:val="28"/>
              </w:rPr>
              <w:t>841695,9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B65BDE" w:rsidRDefault="00BC236D" w:rsidP="004B2F17">
            <w:pPr>
              <w:jc w:val="center"/>
            </w:pPr>
          </w:p>
        </w:tc>
      </w:tr>
      <w:tr w:rsidR="00BC236D" w:rsidRPr="004E07CD" w:rsidTr="004B2F17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муниципальными финансами и муниципальным долгом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24880,2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27478,3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18479,1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302316" w:rsidRDefault="00BC236D" w:rsidP="004B2F17">
            <w:pPr>
              <w:jc w:val="center"/>
              <w:rPr>
                <w:sz w:val="28"/>
                <w:szCs w:val="28"/>
              </w:rPr>
            </w:pPr>
            <w:r w:rsidRPr="00302316">
              <w:rPr>
                <w:sz w:val="28"/>
                <w:szCs w:val="28"/>
              </w:rPr>
              <w:t>19479,1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ED12AC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 имуществом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070D91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8141,1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9848,9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982801">
        <w:trPr>
          <w:trHeight w:val="41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 Профилактика безнадзорности и правонарушений несовершеннолетних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lastRenderedPageBreak/>
              <w:t>Муниципальная программа «Содействие развитию субъектов малого и среднего предпринимательства в Вознесенском муниципальном округа Ни</w:t>
            </w:r>
            <w:r>
              <w:rPr>
                <w:sz w:val="28"/>
                <w:szCs w:val="28"/>
              </w:rPr>
              <w:t>жегородской области на 2023-2028</w:t>
            </w:r>
            <w:r w:rsidRPr="00070D91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3547,8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«</w:t>
            </w:r>
            <w:r w:rsidRPr="00070D91">
              <w:rPr>
                <w:sz w:val="28"/>
                <w:szCs w:val="28"/>
              </w:rPr>
              <w:t>Развитие физической культуры, спорта и молодежной политики на территории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120780,8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"Социальная поддержка граждан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6626,8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9801,7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24924,3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175102,1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26536,5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27592,5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750F89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агропромышленного комплекса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34024,9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C0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A3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3B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жилищного строительства и государственная поддержка граждан по обеспечению жильем на территории Вознесенского муниципально</w:t>
            </w:r>
            <w:r>
              <w:rPr>
                <w:sz w:val="28"/>
                <w:szCs w:val="28"/>
              </w:rPr>
              <w:t>го района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43638,2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274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"Охрана окружающей среды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6933,1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lastRenderedPageBreak/>
              <w:t>Муниципальная программа "Развитие образования Вознесенского муниципального округа на 2021-202</w:t>
            </w:r>
            <w:r>
              <w:rPr>
                <w:sz w:val="28"/>
                <w:szCs w:val="28"/>
              </w:rPr>
              <w:t>8</w:t>
            </w:r>
            <w:r w:rsidRPr="00B37FE5">
              <w:rPr>
                <w:sz w:val="28"/>
                <w:szCs w:val="28"/>
              </w:rPr>
              <w:t xml:space="preserve"> годы"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423335,7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510870,8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431493,7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3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442364,8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451859,8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культуры и туризма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122895,6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317438,6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325401,8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133946,4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134068,4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транспортного обслуживания населения на территории Вознесенского муниципального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доступной среды для инвалидов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условий и охраны труда в организациях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Pr="00956EF2">
              <w:rPr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на территории Вознесенского муниципального округа"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43783,4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50685,1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52076,6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52694,8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53349,0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газификации на территории Вознесенского муниципального округа Нижегородской области в 2021 -2027 годах"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418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AF4AF7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 xml:space="preserve">Муниципальная программа "Профилактика преступлений и иных правонарушений в Вознесенском муниципальном округе </w:t>
            </w:r>
            <w:r>
              <w:rPr>
                <w:sz w:val="28"/>
                <w:szCs w:val="28"/>
              </w:rPr>
              <w:t>Нижегородской области</w:t>
            </w:r>
            <w:r w:rsidRPr="00956EF2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lastRenderedPageBreak/>
              <w:t>Муниципальная программа "Информационное общество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5531,9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5661,0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60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комфортной городской среды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37257,6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8553,2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"Укрепление здоровья населения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  <w:bookmarkStart w:id="0" w:name="_GoBack"/>
            <w:bookmarkEnd w:id="0"/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в Во</w:t>
            </w:r>
            <w:r>
              <w:rPr>
                <w:sz w:val="28"/>
                <w:szCs w:val="28"/>
              </w:rPr>
              <w:t xml:space="preserve">знесенском муниципальном округе </w:t>
            </w:r>
            <w:r w:rsidRPr="0081112E">
              <w:rPr>
                <w:sz w:val="28"/>
                <w:szCs w:val="28"/>
              </w:rPr>
              <w:t>Нижегородской области 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34687,5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1F2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2174,7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«Благоустройство территории Вознесенского муниципального округа Нижегородской област</w:t>
            </w:r>
            <w:r>
              <w:rPr>
                <w:sz w:val="28"/>
                <w:szCs w:val="28"/>
              </w:rPr>
              <w:t>и</w:t>
            </w:r>
            <w:r w:rsidRPr="0081112E">
              <w:rPr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69479,9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72549,0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36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50306,5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41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67371,4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76093,1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70927,6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5F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70750,7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1F2128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70750,7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gridBefore w:val="4"/>
          <w:wBefore w:w="9845" w:type="dxa"/>
          <w:trHeight w:val="248"/>
        </w:trPr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248"/>
        </w:trPr>
        <w:tc>
          <w:tcPr>
            <w:tcW w:w="9845" w:type="dxa"/>
            <w:gridSpan w:val="4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</w:tr>
    </w:tbl>
    <w:p w:rsidR="001759FC" w:rsidRPr="004E07CD" w:rsidRDefault="001759FC" w:rsidP="00102E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759FC" w:rsidRPr="004E07CD" w:rsidSect="000E6698">
      <w:pgSz w:w="16838" w:h="11906" w:orient="landscape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857" w:rsidRDefault="00235857" w:rsidP="007718FD">
      <w:r>
        <w:separator/>
      </w:r>
    </w:p>
  </w:endnote>
  <w:endnote w:type="continuationSeparator" w:id="1">
    <w:p w:rsidR="00235857" w:rsidRDefault="00235857" w:rsidP="0077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857" w:rsidRDefault="00235857" w:rsidP="007718FD">
      <w:r>
        <w:separator/>
      </w:r>
    </w:p>
  </w:footnote>
  <w:footnote w:type="continuationSeparator" w:id="1">
    <w:p w:rsidR="00235857" w:rsidRDefault="00235857" w:rsidP="00771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6A1"/>
    <w:multiLevelType w:val="hybridMultilevel"/>
    <w:tmpl w:val="188ABA0C"/>
    <w:lvl w:ilvl="0" w:tplc="0E9A67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EE6"/>
    <w:rsid w:val="00004FCB"/>
    <w:rsid w:val="00007C9A"/>
    <w:rsid w:val="00011001"/>
    <w:rsid w:val="000164FE"/>
    <w:rsid w:val="00032F0B"/>
    <w:rsid w:val="0003564C"/>
    <w:rsid w:val="00040B42"/>
    <w:rsid w:val="00052C0A"/>
    <w:rsid w:val="00053E20"/>
    <w:rsid w:val="00061427"/>
    <w:rsid w:val="000658EE"/>
    <w:rsid w:val="0006594E"/>
    <w:rsid w:val="00070D91"/>
    <w:rsid w:val="00076BDC"/>
    <w:rsid w:val="00086D58"/>
    <w:rsid w:val="000927D1"/>
    <w:rsid w:val="000A1C6C"/>
    <w:rsid w:val="000B04BB"/>
    <w:rsid w:val="000C1CE2"/>
    <w:rsid w:val="000C329E"/>
    <w:rsid w:val="000D50F3"/>
    <w:rsid w:val="000E0946"/>
    <w:rsid w:val="000E110E"/>
    <w:rsid w:val="000E522E"/>
    <w:rsid w:val="000E6698"/>
    <w:rsid w:val="000F559C"/>
    <w:rsid w:val="000F7D84"/>
    <w:rsid w:val="00102EE6"/>
    <w:rsid w:val="00106D05"/>
    <w:rsid w:val="001142F0"/>
    <w:rsid w:val="0012431B"/>
    <w:rsid w:val="00130A78"/>
    <w:rsid w:val="001314CD"/>
    <w:rsid w:val="00134DE9"/>
    <w:rsid w:val="00143ADA"/>
    <w:rsid w:val="00153FD9"/>
    <w:rsid w:val="00174681"/>
    <w:rsid w:val="001759FC"/>
    <w:rsid w:val="001813D0"/>
    <w:rsid w:val="00182DCD"/>
    <w:rsid w:val="00183251"/>
    <w:rsid w:val="00185FD2"/>
    <w:rsid w:val="00191AF2"/>
    <w:rsid w:val="00195014"/>
    <w:rsid w:val="001A6A67"/>
    <w:rsid w:val="001C7D7C"/>
    <w:rsid w:val="001D2BF7"/>
    <w:rsid w:val="001D597C"/>
    <w:rsid w:val="001D742E"/>
    <w:rsid w:val="001E411C"/>
    <w:rsid w:val="001E4A27"/>
    <w:rsid w:val="001F2128"/>
    <w:rsid w:val="001F636A"/>
    <w:rsid w:val="002014CC"/>
    <w:rsid w:val="002059B5"/>
    <w:rsid w:val="00207BF9"/>
    <w:rsid w:val="002131A5"/>
    <w:rsid w:val="00217F8F"/>
    <w:rsid w:val="00235857"/>
    <w:rsid w:val="0027293D"/>
    <w:rsid w:val="002817C2"/>
    <w:rsid w:val="00286434"/>
    <w:rsid w:val="00290087"/>
    <w:rsid w:val="002A3AE1"/>
    <w:rsid w:val="002A4A78"/>
    <w:rsid w:val="002A68FA"/>
    <w:rsid w:val="002B1765"/>
    <w:rsid w:val="002B4832"/>
    <w:rsid w:val="002C0B63"/>
    <w:rsid w:val="002C29DB"/>
    <w:rsid w:val="002C77FC"/>
    <w:rsid w:val="002D4AEA"/>
    <w:rsid w:val="002D5A03"/>
    <w:rsid w:val="002F0565"/>
    <w:rsid w:val="002F29B0"/>
    <w:rsid w:val="00302316"/>
    <w:rsid w:val="003074C0"/>
    <w:rsid w:val="00317DBB"/>
    <w:rsid w:val="0032616C"/>
    <w:rsid w:val="003547EE"/>
    <w:rsid w:val="00361233"/>
    <w:rsid w:val="0036623D"/>
    <w:rsid w:val="00380BDF"/>
    <w:rsid w:val="003859BB"/>
    <w:rsid w:val="00395F27"/>
    <w:rsid w:val="003B2B86"/>
    <w:rsid w:val="003B3789"/>
    <w:rsid w:val="003C4C25"/>
    <w:rsid w:val="003D33DC"/>
    <w:rsid w:val="003D4C72"/>
    <w:rsid w:val="003D6593"/>
    <w:rsid w:val="003E6F90"/>
    <w:rsid w:val="003E76B6"/>
    <w:rsid w:val="003F33CD"/>
    <w:rsid w:val="003F73BE"/>
    <w:rsid w:val="00420F86"/>
    <w:rsid w:val="00423422"/>
    <w:rsid w:val="0042426A"/>
    <w:rsid w:val="004342D6"/>
    <w:rsid w:val="00442B3D"/>
    <w:rsid w:val="00445045"/>
    <w:rsid w:val="004618BF"/>
    <w:rsid w:val="004679F1"/>
    <w:rsid w:val="00467FDF"/>
    <w:rsid w:val="004731B4"/>
    <w:rsid w:val="00483595"/>
    <w:rsid w:val="00483DF7"/>
    <w:rsid w:val="00487C67"/>
    <w:rsid w:val="00490310"/>
    <w:rsid w:val="00491676"/>
    <w:rsid w:val="00491C15"/>
    <w:rsid w:val="004948A0"/>
    <w:rsid w:val="004A2E74"/>
    <w:rsid w:val="004A5125"/>
    <w:rsid w:val="004A7474"/>
    <w:rsid w:val="004B2F17"/>
    <w:rsid w:val="004B4857"/>
    <w:rsid w:val="004D310F"/>
    <w:rsid w:val="004D5792"/>
    <w:rsid w:val="004E07CD"/>
    <w:rsid w:val="004E3A01"/>
    <w:rsid w:val="004E5813"/>
    <w:rsid w:val="004E6037"/>
    <w:rsid w:val="004F1041"/>
    <w:rsid w:val="004F1BD1"/>
    <w:rsid w:val="004F6B8D"/>
    <w:rsid w:val="00504E97"/>
    <w:rsid w:val="00505381"/>
    <w:rsid w:val="00515742"/>
    <w:rsid w:val="00527C2E"/>
    <w:rsid w:val="00527E3D"/>
    <w:rsid w:val="00543EE6"/>
    <w:rsid w:val="00565775"/>
    <w:rsid w:val="005703DB"/>
    <w:rsid w:val="00583EAD"/>
    <w:rsid w:val="00587CED"/>
    <w:rsid w:val="00596AFA"/>
    <w:rsid w:val="005A2754"/>
    <w:rsid w:val="005B2B54"/>
    <w:rsid w:val="005C5E84"/>
    <w:rsid w:val="005E1DBD"/>
    <w:rsid w:val="005F3B46"/>
    <w:rsid w:val="005F6C61"/>
    <w:rsid w:val="006050C1"/>
    <w:rsid w:val="00621538"/>
    <w:rsid w:val="00621BA7"/>
    <w:rsid w:val="0062519D"/>
    <w:rsid w:val="006261EC"/>
    <w:rsid w:val="00626B62"/>
    <w:rsid w:val="006277D1"/>
    <w:rsid w:val="00630F4E"/>
    <w:rsid w:val="006429AF"/>
    <w:rsid w:val="00647DB9"/>
    <w:rsid w:val="00651CE1"/>
    <w:rsid w:val="00651CF1"/>
    <w:rsid w:val="006634E9"/>
    <w:rsid w:val="00671983"/>
    <w:rsid w:val="006A0461"/>
    <w:rsid w:val="006A1192"/>
    <w:rsid w:val="006A6D82"/>
    <w:rsid w:val="006B0F58"/>
    <w:rsid w:val="006B6243"/>
    <w:rsid w:val="006B6B2B"/>
    <w:rsid w:val="006B749E"/>
    <w:rsid w:val="006C6E11"/>
    <w:rsid w:val="006C7431"/>
    <w:rsid w:val="006D5E71"/>
    <w:rsid w:val="006E5D29"/>
    <w:rsid w:val="006E7262"/>
    <w:rsid w:val="006F6A45"/>
    <w:rsid w:val="00712F87"/>
    <w:rsid w:val="00745B23"/>
    <w:rsid w:val="00750F89"/>
    <w:rsid w:val="0076515D"/>
    <w:rsid w:val="00765728"/>
    <w:rsid w:val="007718FD"/>
    <w:rsid w:val="00775BC4"/>
    <w:rsid w:val="007867BD"/>
    <w:rsid w:val="007B08B9"/>
    <w:rsid w:val="007C686E"/>
    <w:rsid w:val="007D00D1"/>
    <w:rsid w:val="007D03AE"/>
    <w:rsid w:val="007D1709"/>
    <w:rsid w:val="007E249E"/>
    <w:rsid w:val="007F1BF1"/>
    <w:rsid w:val="007F48F3"/>
    <w:rsid w:val="00800142"/>
    <w:rsid w:val="00802AF7"/>
    <w:rsid w:val="0080304E"/>
    <w:rsid w:val="0081112E"/>
    <w:rsid w:val="00811C25"/>
    <w:rsid w:val="008122BD"/>
    <w:rsid w:val="00813B9C"/>
    <w:rsid w:val="00814B09"/>
    <w:rsid w:val="00814D30"/>
    <w:rsid w:val="008203F8"/>
    <w:rsid w:val="00823058"/>
    <w:rsid w:val="00826B7C"/>
    <w:rsid w:val="00827BCC"/>
    <w:rsid w:val="0083650C"/>
    <w:rsid w:val="00837148"/>
    <w:rsid w:val="00846F91"/>
    <w:rsid w:val="0085230F"/>
    <w:rsid w:val="00852A9B"/>
    <w:rsid w:val="0085575C"/>
    <w:rsid w:val="00880CEE"/>
    <w:rsid w:val="00880EC5"/>
    <w:rsid w:val="00891AA5"/>
    <w:rsid w:val="008A6A04"/>
    <w:rsid w:val="008B068F"/>
    <w:rsid w:val="008B472C"/>
    <w:rsid w:val="008C2BA9"/>
    <w:rsid w:val="008C385A"/>
    <w:rsid w:val="008C74EE"/>
    <w:rsid w:val="008D0FFF"/>
    <w:rsid w:val="008E36D5"/>
    <w:rsid w:val="008E7214"/>
    <w:rsid w:val="008F001C"/>
    <w:rsid w:val="008F0B81"/>
    <w:rsid w:val="008F65D1"/>
    <w:rsid w:val="0090698B"/>
    <w:rsid w:val="009356CB"/>
    <w:rsid w:val="00940361"/>
    <w:rsid w:val="009514C5"/>
    <w:rsid w:val="00953A76"/>
    <w:rsid w:val="00956EF2"/>
    <w:rsid w:val="00961B87"/>
    <w:rsid w:val="00965F7F"/>
    <w:rsid w:val="00971C40"/>
    <w:rsid w:val="00976347"/>
    <w:rsid w:val="00982801"/>
    <w:rsid w:val="00984404"/>
    <w:rsid w:val="0098707F"/>
    <w:rsid w:val="00987B98"/>
    <w:rsid w:val="009953CC"/>
    <w:rsid w:val="009A24B1"/>
    <w:rsid w:val="009B266B"/>
    <w:rsid w:val="009C3EF2"/>
    <w:rsid w:val="009D5185"/>
    <w:rsid w:val="009D7239"/>
    <w:rsid w:val="009F674C"/>
    <w:rsid w:val="00A024D7"/>
    <w:rsid w:val="00A07DDA"/>
    <w:rsid w:val="00A20904"/>
    <w:rsid w:val="00A224EF"/>
    <w:rsid w:val="00A2742E"/>
    <w:rsid w:val="00A31223"/>
    <w:rsid w:val="00A33384"/>
    <w:rsid w:val="00A340A0"/>
    <w:rsid w:val="00A34E53"/>
    <w:rsid w:val="00A40F82"/>
    <w:rsid w:val="00A44040"/>
    <w:rsid w:val="00A51785"/>
    <w:rsid w:val="00A52EDB"/>
    <w:rsid w:val="00A6219C"/>
    <w:rsid w:val="00A6590D"/>
    <w:rsid w:val="00A6732B"/>
    <w:rsid w:val="00A769B3"/>
    <w:rsid w:val="00AB6A66"/>
    <w:rsid w:val="00AC5442"/>
    <w:rsid w:val="00AC54DE"/>
    <w:rsid w:val="00AE6373"/>
    <w:rsid w:val="00AF4AF7"/>
    <w:rsid w:val="00AF6158"/>
    <w:rsid w:val="00B12D9C"/>
    <w:rsid w:val="00B349C3"/>
    <w:rsid w:val="00B37FE5"/>
    <w:rsid w:val="00B477EF"/>
    <w:rsid w:val="00B5311A"/>
    <w:rsid w:val="00B628BA"/>
    <w:rsid w:val="00B63965"/>
    <w:rsid w:val="00B6506B"/>
    <w:rsid w:val="00B66214"/>
    <w:rsid w:val="00B77142"/>
    <w:rsid w:val="00B86D64"/>
    <w:rsid w:val="00B93B66"/>
    <w:rsid w:val="00B9711D"/>
    <w:rsid w:val="00B97BAD"/>
    <w:rsid w:val="00BA10F7"/>
    <w:rsid w:val="00BB31C1"/>
    <w:rsid w:val="00BB5451"/>
    <w:rsid w:val="00BC0B19"/>
    <w:rsid w:val="00BC1EC5"/>
    <w:rsid w:val="00BC236D"/>
    <w:rsid w:val="00BC2674"/>
    <w:rsid w:val="00BC5321"/>
    <w:rsid w:val="00BE3642"/>
    <w:rsid w:val="00BE5745"/>
    <w:rsid w:val="00BE7289"/>
    <w:rsid w:val="00BF0D14"/>
    <w:rsid w:val="00C00B1E"/>
    <w:rsid w:val="00C035A8"/>
    <w:rsid w:val="00C112C6"/>
    <w:rsid w:val="00C116E2"/>
    <w:rsid w:val="00C214DA"/>
    <w:rsid w:val="00C23428"/>
    <w:rsid w:val="00C31CA1"/>
    <w:rsid w:val="00C3521F"/>
    <w:rsid w:val="00C360AF"/>
    <w:rsid w:val="00C3613A"/>
    <w:rsid w:val="00C528C1"/>
    <w:rsid w:val="00C60057"/>
    <w:rsid w:val="00C65175"/>
    <w:rsid w:val="00C70148"/>
    <w:rsid w:val="00C72D09"/>
    <w:rsid w:val="00C73BC8"/>
    <w:rsid w:val="00C77C9B"/>
    <w:rsid w:val="00C82117"/>
    <w:rsid w:val="00CA0B0A"/>
    <w:rsid w:val="00CA3785"/>
    <w:rsid w:val="00CA50EA"/>
    <w:rsid w:val="00CA6FFB"/>
    <w:rsid w:val="00CA75DA"/>
    <w:rsid w:val="00CC5684"/>
    <w:rsid w:val="00CC7255"/>
    <w:rsid w:val="00CC7981"/>
    <w:rsid w:val="00CD24F1"/>
    <w:rsid w:val="00CD267B"/>
    <w:rsid w:val="00CD5045"/>
    <w:rsid w:val="00CD5E25"/>
    <w:rsid w:val="00CE676A"/>
    <w:rsid w:val="00CF116A"/>
    <w:rsid w:val="00D0538A"/>
    <w:rsid w:val="00D100C2"/>
    <w:rsid w:val="00D11C8D"/>
    <w:rsid w:val="00D1442E"/>
    <w:rsid w:val="00D15205"/>
    <w:rsid w:val="00D24728"/>
    <w:rsid w:val="00D2662F"/>
    <w:rsid w:val="00D27225"/>
    <w:rsid w:val="00D6534F"/>
    <w:rsid w:val="00D6778D"/>
    <w:rsid w:val="00D73188"/>
    <w:rsid w:val="00D736A2"/>
    <w:rsid w:val="00D76459"/>
    <w:rsid w:val="00D7711C"/>
    <w:rsid w:val="00D77F28"/>
    <w:rsid w:val="00D82796"/>
    <w:rsid w:val="00D8453A"/>
    <w:rsid w:val="00DA5266"/>
    <w:rsid w:val="00DB4515"/>
    <w:rsid w:val="00DB74AE"/>
    <w:rsid w:val="00DB7846"/>
    <w:rsid w:val="00DC32CA"/>
    <w:rsid w:val="00DE0FC6"/>
    <w:rsid w:val="00DE15E0"/>
    <w:rsid w:val="00DE4D95"/>
    <w:rsid w:val="00E04CBB"/>
    <w:rsid w:val="00E1274B"/>
    <w:rsid w:val="00E13F7A"/>
    <w:rsid w:val="00E159EE"/>
    <w:rsid w:val="00E15C7D"/>
    <w:rsid w:val="00E21F0E"/>
    <w:rsid w:val="00E24773"/>
    <w:rsid w:val="00E27A23"/>
    <w:rsid w:val="00E32314"/>
    <w:rsid w:val="00E40B8D"/>
    <w:rsid w:val="00E469EA"/>
    <w:rsid w:val="00E511EE"/>
    <w:rsid w:val="00E528F3"/>
    <w:rsid w:val="00E658E2"/>
    <w:rsid w:val="00E77DC0"/>
    <w:rsid w:val="00E87CFB"/>
    <w:rsid w:val="00E94473"/>
    <w:rsid w:val="00EA1C48"/>
    <w:rsid w:val="00EB76D0"/>
    <w:rsid w:val="00EC0099"/>
    <w:rsid w:val="00EC31FA"/>
    <w:rsid w:val="00EC7EB0"/>
    <w:rsid w:val="00ED12AC"/>
    <w:rsid w:val="00ED5B7C"/>
    <w:rsid w:val="00ED7D26"/>
    <w:rsid w:val="00EF4422"/>
    <w:rsid w:val="00EF473D"/>
    <w:rsid w:val="00F06050"/>
    <w:rsid w:val="00F112C1"/>
    <w:rsid w:val="00F13406"/>
    <w:rsid w:val="00F2361F"/>
    <w:rsid w:val="00F36BE1"/>
    <w:rsid w:val="00F5367B"/>
    <w:rsid w:val="00F57D00"/>
    <w:rsid w:val="00F609BE"/>
    <w:rsid w:val="00F63E28"/>
    <w:rsid w:val="00F81D23"/>
    <w:rsid w:val="00F926A2"/>
    <w:rsid w:val="00F94200"/>
    <w:rsid w:val="00F96957"/>
    <w:rsid w:val="00FA3049"/>
    <w:rsid w:val="00FB7604"/>
    <w:rsid w:val="00FC47FE"/>
    <w:rsid w:val="00FC6A58"/>
    <w:rsid w:val="00FD2AF4"/>
    <w:rsid w:val="00FE0B57"/>
    <w:rsid w:val="00FE7F4E"/>
    <w:rsid w:val="00FF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6F23-74B3-49C8-B1E4-7F9CEDC0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26</cp:revision>
  <cp:lastPrinted>2026-06-04T11:59:00Z</cp:lastPrinted>
  <dcterms:created xsi:type="dcterms:W3CDTF">2026-02-09T13:11:00Z</dcterms:created>
  <dcterms:modified xsi:type="dcterms:W3CDTF">2026-06-08T11:46:00Z</dcterms:modified>
</cp:coreProperties>
</file>